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3B3" w:rsidRDefault="004A615A">
      <w:pPr>
        <w:rPr>
          <w:lang w:val="en-US"/>
        </w:rPr>
      </w:pPr>
      <w:r>
        <w:rPr>
          <w:lang w:val="en-US"/>
        </w:rPr>
        <w:t>Instructions for Meeting</w:t>
      </w:r>
    </w:p>
    <w:p w:rsidR="004A615A" w:rsidRDefault="004A615A" w:rsidP="004A615A">
      <w:pPr>
        <w:pStyle w:val="ListParagraph"/>
        <w:numPr>
          <w:ilvl w:val="0"/>
          <w:numId w:val="1"/>
        </w:numPr>
        <w:rPr>
          <w:lang w:val="en-US"/>
        </w:rPr>
      </w:pPr>
      <w:r>
        <w:rPr>
          <w:lang w:val="en-US"/>
        </w:rPr>
        <w:t>Download the entire QGIS Folder to the desktop or another location of your choice (</w:t>
      </w:r>
      <w:hyperlink r:id="rId5" w:history="1">
        <w:r w:rsidRPr="00D86724">
          <w:rPr>
            <w:rStyle w:val="Hyperlink"/>
            <w:lang w:val="en-US"/>
          </w:rPr>
          <w:t>https://drive.google.com/drive/folders/1rkRev02qUrDd7e4fsKecny2KeLTo1QVL?usp=sharing</w:t>
        </w:r>
      </w:hyperlink>
      <w:r>
        <w:rPr>
          <w:lang w:val="en-US"/>
        </w:rPr>
        <w:t xml:space="preserve"> )</w:t>
      </w:r>
    </w:p>
    <w:p w:rsidR="004A615A" w:rsidRDefault="004A615A" w:rsidP="004A615A">
      <w:pPr>
        <w:pStyle w:val="ListParagraph"/>
        <w:numPr>
          <w:ilvl w:val="0"/>
          <w:numId w:val="1"/>
        </w:numPr>
        <w:rPr>
          <w:lang w:val="en-US"/>
        </w:rPr>
      </w:pPr>
      <w:r>
        <w:rPr>
          <w:lang w:val="en-US"/>
        </w:rPr>
        <w:t>Open the file ‘index.html’ (found on the first level) in a web browser</w:t>
      </w:r>
    </w:p>
    <w:p w:rsidR="004A615A" w:rsidRDefault="004A615A" w:rsidP="004A615A">
      <w:pPr>
        <w:pStyle w:val="ListParagraph"/>
        <w:numPr>
          <w:ilvl w:val="0"/>
          <w:numId w:val="1"/>
        </w:numPr>
        <w:rPr>
          <w:lang w:val="en-US"/>
        </w:rPr>
      </w:pPr>
      <w:r>
        <w:rPr>
          <w:lang w:val="en-US"/>
        </w:rPr>
        <w:t>I.e. right click, open with firefox</w:t>
      </w:r>
    </w:p>
    <w:p w:rsidR="004A615A" w:rsidRDefault="004A615A" w:rsidP="004A615A">
      <w:pPr>
        <w:pStyle w:val="ListParagraph"/>
        <w:numPr>
          <w:ilvl w:val="0"/>
          <w:numId w:val="1"/>
        </w:numPr>
        <w:rPr>
          <w:lang w:val="en-US"/>
        </w:rPr>
      </w:pPr>
      <w:r>
        <w:rPr>
          <w:lang w:val="en-US"/>
        </w:rPr>
        <w:t>This will open the file as a webpage without having to be on the internet</w:t>
      </w:r>
    </w:p>
    <w:p w:rsidR="004A615A" w:rsidRDefault="004A615A" w:rsidP="004A615A">
      <w:pPr>
        <w:pStyle w:val="ListParagraph"/>
        <w:numPr>
          <w:ilvl w:val="0"/>
          <w:numId w:val="1"/>
        </w:numPr>
        <w:rPr>
          <w:lang w:val="en-US"/>
        </w:rPr>
      </w:pPr>
      <w:r>
        <w:rPr>
          <w:lang w:val="en-US"/>
        </w:rPr>
        <w:t>This will eventually be uploaded to a final host destination (probably the K4C website or something similar), the home button in the corner will link to that but at the moment is non-functional</w:t>
      </w:r>
    </w:p>
    <w:p w:rsidR="004A615A" w:rsidRDefault="00F90E23" w:rsidP="004A615A">
      <w:pPr>
        <w:rPr>
          <w:lang w:val="en-US"/>
        </w:rPr>
      </w:pPr>
      <w:r>
        <w:rPr>
          <w:lang w:val="en-US"/>
        </w:rPr>
        <w:t>The map should ‘force’ centre on the areas of interest, so you won’t have to find it.</w:t>
      </w:r>
    </w:p>
    <w:p w:rsidR="00F90E23" w:rsidRDefault="00F90E23" w:rsidP="004A615A">
      <w:pPr>
        <w:rPr>
          <w:lang w:val="en-US"/>
        </w:rPr>
      </w:pPr>
    </w:p>
    <w:p w:rsidR="00896DAD" w:rsidRDefault="00896DAD" w:rsidP="004A615A">
      <w:pPr>
        <w:rPr>
          <w:lang w:val="en-US"/>
        </w:rPr>
      </w:pPr>
    </w:p>
    <w:p w:rsidR="00896DAD" w:rsidRDefault="00896DAD" w:rsidP="004A615A">
      <w:pPr>
        <w:rPr>
          <w:lang w:val="en-US"/>
        </w:rPr>
      </w:pPr>
      <w:r>
        <w:rPr>
          <w:lang w:val="en-US"/>
        </w:rPr>
        <w:t>Presentation</w:t>
      </w:r>
    </w:p>
    <w:p w:rsidR="00896DAD" w:rsidRDefault="00896DAD" w:rsidP="004A615A">
      <w:pPr>
        <w:rPr>
          <w:lang w:val="en-US"/>
        </w:rPr>
      </w:pPr>
      <w:r>
        <w:rPr>
          <w:lang w:val="en-US"/>
        </w:rPr>
        <w:t>Slide Number 1 – Introduction (or apologies)</w:t>
      </w:r>
    </w:p>
    <w:p w:rsidR="00896DAD" w:rsidRDefault="00896DAD" w:rsidP="004A615A">
      <w:pPr>
        <w:rPr>
          <w:lang w:val="en-US"/>
        </w:rPr>
      </w:pPr>
      <w:r>
        <w:rPr>
          <w:lang w:val="en-US"/>
        </w:rPr>
        <w:t>Slide 2 -  Point Features</w:t>
      </w:r>
    </w:p>
    <w:p w:rsidR="00896DAD" w:rsidRDefault="00896DAD" w:rsidP="00896DAD">
      <w:pPr>
        <w:pStyle w:val="ListParagraph"/>
        <w:numPr>
          <w:ilvl w:val="0"/>
          <w:numId w:val="2"/>
        </w:numPr>
        <w:rPr>
          <w:lang w:val="en-US"/>
        </w:rPr>
      </w:pPr>
      <w:r>
        <w:rPr>
          <w:lang w:val="en-US"/>
        </w:rPr>
        <w:t xml:space="preserve">Home button, this will enable the user to go back to the host website and will not clutter the map. </w:t>
      </w:r>
    </w:p>
    <w:p w:rsidR="00896DAD" w:rsidRDefault="00896DAD" w:rsidP="00896DAD">
      <w:pPr>
        <w:pStyle w:val="ListParagraph"/>
        <w:numPr>
          <w:ilvl w:val="0"/>
          <w:numId w:val="2"/>
        </w:numPr>
        <w:rPr>
          <w:lang w:val="en-US"/>
        </w:rPr>
      </w:pPr>
      <w:r>
        <w:rPr>
          <w:lang w:val="en-US"/>
        </w:rPr>
        <w:t>Allows the user (if without mouse) to zoom in and out of the map as well as locate themselves on the map</w:t>
      </w:r>
    </w:p>
    <w:p w:rsidR="00896DAD" w:rsidRDefault="00896DAD" w:rsidP="00896DAD">
      <w:pPr>
        <w:pStyle w:val="ListParagraph"/>
        <w:numPr>
          <w:ilvl w:val="0"/>
          <w:numId w:val="2"/>
        </w:numPr>
        <w:rPr>
          <w:lang w:val="en-US"/>
        </w:rPr>
      </w:pPr>
      <w:r>
        <w:rPr>
          <w:lang w:val="en-US"/>
        </w:rPr>
        <w:t>Allows the user to measure distances and areas if needed</w:t>
      </w:r>
    </w:p>
    <w:p w:rsidR="00896DAD" w:rsidRDefault="00896DAD" w:rsidP="00896DAD">
      <w:pPr>
        <w:pStyle w:val="ListParagraph"/>
        <w:numPr>
          <w:ilvl w:val="0"/>
          <w:numId w:val="2"/>
        </w:numPr>
        <w:rPr>
          <w:lang w:val="en-US"/>
        </w:rPr>
      </w:pPr>
      <w:r>
        <w:rPr>
          <w:lang w:val="en-US"/>
        </w:rPr>
        <w:t>The legend only appears if you hover over it, you can check and uncheck boxes as required</w:t>
      </w:r>
      <w:r w:rsidR="00814E39">
        <w:rPr>
          <w:lang w:val="en-US"/>
        </w:rPr>
        <w:t>, the top two options are the test tourist areas, not 100% accurate but give an idea of what can be achieved</w:t>
      </w:r>
    </w:p>
    <w:p w:rsidR="00814E39" w:rsidRDefault="00814E39" w:rsidP="00814E39">
      <w:pPr>
        <w:rPr>
          <w:lang w:val="en-US"/>
        </w:rPr>
      </w:pPr>
      <w:r>
        <w:rPr>
          <w:lang w:val="en-US"/>
        </w:rPr>
        <w:t xml:space="preserve">Slide 3 – A screenshot of the information that is present when you click on a vegetation plot. A possible expansion of this is to have a final column which contains a link to a picture of the plot, so people can see progress etc. </w:t>
      </w:r>
    </w:p>
    <w:p w:rsidR="00814E39" w:rsidRDefault="00814E39" w:rsidP="00814E39">
      <w:pPr>
        <w:rPr>
          <w:lang w:val="en-US"/>
        </w:rPr>
      </w:pPr>
      <w:r>
        <w:rPr>
          <w:lang w:val="en-US"/>
        </w:rPr>
        <w:lastRenderedPageBreak/>
        <w:t>Slide 4 – displays when you click on a red dot. The information tells you a bit about the historic mine site including what was mined there and what year it was discovered etc. The added feature is a link to an image (hosted on imgur, I need to find a better hosting website/more professional site). This is currently only available for the Paringa Mine site (only images that I could find out of copyright). The link will take you to the screenshot to the left of the web map, here I can write a bit of a bio (maybe Greg Drew’s area) on the site, include more images etc, you can have a whole album using this site, so you could have mining shots through time etc. There is also a source on where the mine photo came from.</w:t>
      </w:r>
    </w:p>
    <w:p w:rsidR="00814E39" w:rsidRDefault="00814E39" w:rsidP="00814E39">
      <w:pPr>
        <w:rPr>
          <w:lang w:val="en-US"/>
        </w:rPr>
      </w:pPr>
      <w:r>
        <w:rPr>
          <w:lang w:val="en-US"/>
        </w:rPr>
        <w:t>Slide 5 – here are two screenshots of the tourist trail points of interest (pink dots) with the road/path to take shown in brown lines (not entirely accurate as I traced another road map). I need to add more information to each points but I should talk to Greg or Harry about this and other people who have invested interests in the points. On the right (I think) screenshot it displays Helene Hardy’s residence and B&amp;B, I found her website (I hope) and linked it through the points, so people using the tourist trail can make bookings, preview the art, and other information that might be necessary.</w:t>
      </w:r>
    </w:p>
    <w:p w:rsidR="00814E39" w:rsidRDefault="00814E39" w:rsidP="00814E39">
      <w:pPr>
        <w:rPr>
          <w:lang w:val="en-US"/>
        </w:rPr>
      </w:pPr>
      <w:r>
        <w:rPr>
          <w:lang w:val="en-US"/>
        </w:rPr>
        <w:t xml:space="preserve">I was thinking on expanding this to include potential lunch sites (maybe in a different symbol/colour) and even have little bios of people (Harry’s family history project) that people can get information off of, with a geographic reference. </w:t>
      </w:r>
    </w:p>
    <w:p w:rsidR="00814E39" w:rsidRDefault="00814E39" w:rsidP="00814E39">
      <w:pPr>
        <w:rPr>
          <w:lang w:val="en-US"/>
        </w:rPr>
      </w:pPr>
      <w:r>
        <w:rPr>
          <w:lang w:val="en-US"/>
        </w:rPr>
        <w:t xml:space="preserve">Slide 6 – Just an example of geolocation in action. I am currently living in Kensington Park so that is where it is showing my location. When you are up in the hills it will hopefully display you somewhere on or near the trails. </w:t>
      </w:r>
    </w:p>
    <w:p w:rsidR="004A615A" w:rsidRDefault="0057388E" w:rsidP="004A615A">
      <w:pPr>
        <w:rPr>
          <w:lang w:val="en-US"/>
        </w:rPr>
      </w:pPr>
      <w:r>
        <w:rPr>
          <w:lang w:val="en-US"/>
        </w:rPr>
        <w:t>Slide 7 – Conclusion/Summary</w:t>
      </w:r>
    </w:p>
    <w:p w:rsidR="0057388E" w:rsidRPr="004A615A" w:rsidRDefault="0057388E" w:rsidP="004A615A">
      <w:pPr>
        <w:rPr>
          <w:lang w:val="en-US"/>
        </w:rPr>
      </w:pPr>
      <w:r>
        <w:rPr>
          <w:lang w:val="en-US"/>
        </w:rPr>
        <w:t xml:space="preserve">I don’t really have anything to add on to the summary, apologies for (potentially) not being at the meeting. </w:t>
      </w:r>
      <w:bookmarkStart w:id="0" w:name="_GoBack"/>
      <w:bookmarkEnd w:id="0"/>
    </w:p>
    <w:sectPr w:rsidR="0057388E" w:rsidRPr="004A6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6D1"/>
    <w:multiLevelType w:val="hybridMultilevel"/>
    <w:tmpl w:val="483CAD56"/>
    <w:lvl w:ilvl="0" w:tplc="54DCD9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32133A"/>
    <w:multiLevelType w:val="hybridMultilevel"/>
    <w:tmpl w:val="BFD61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15A"/>
    <w:rsid w:val="00196A2B"/>
    <w:rsid w:val="00282B02"/>
    <w:rsid w:val="002F6730"/>
    <w:rsid w:val="003D3005"/>
    <w:rsid w:val="004A615A"/>
    <w:rsid w:val="0057388E"/>
    <w:rsid w:val="00594BA5"/>
    <w:rsid w:val="006D03E7"/>
    <w:rsid w:val="007E7AA5"/>
    <w:rsid w:val="00814E39"/>
    <w:rsid w:val="00816FB9"/>
    <w:rsid w:val="00896DAD"/>
    <w:rsid w:val="009373B3"/>
    <w:rsid w:val="00B428A4"/>
    <w:rsid w:val="00B95469"/>
    <w:rsid w:val="00C87ECF"/>
    <w:rsid w:val="00CA0F93"/>
    <w:rsid w:val="00CC548F"/>
    <w:rsid w:val="00E75AD9"/>
    <w:rsid w:val="00F90E23"/>
    <w:rsid w:val="00FD1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FB222"/>
  <w15:chartTrackingRefBased/>
  <w15:docId w15:val="{C419458C-D1CD-4322-8AEE-A30F3369E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7AA5"/>
    <w:pPr>
      <w:spacing w:line="360" w:lineRule="auto"/>
    </w:pPr>
    <w:rPr>
      <w:rFonts w:ascii="Arial" w:hAnsi="Arial"/>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15A"/>
    <w:pPr>
      <w:ind w:left="720"/>
      <w:contextualSpacing/>
    </w:pPr>
  </w:style>
  <w:style w:type="character" w:styleId="Hyperlink">
    <w:name w:val="Hyperlink"/>
    <w:basedOn w:val="DefaultParagraphFont"/>
    <w:uiPriority w:val="99"/>
    <w:unhideWhenUsed/>
    <w:rsid w:val="004A615A"/>
    <w:rPr>
      <w:color w:val="0563C1" w:themeColor="hyperlink"/>
      <w:u w:val="single"/>
    </w:rPr>
  </w:style>
  <w:style w:type="character" w:styleId="UnresolvedMention">
    <w:name w:val="Unresolved Mention"/>
    <w:basedOn w:val="DefaultParagraphFont"/>
    <w:uiPriority w:val="99"/>
    <w:semiHidden/>
    <w:unhideWhenUsed/>
    <w:rsid w:val="004A61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ive.google.com/drive/folders/1rkRev02qUrDd7e4fsKecny2KeLTo1QVL?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Sophie-Min Mary - thosm012</dc:creator>
  <cp:keywords/>
  <dc:description/>
  <cp:lastModifiedBy>Thomson, Sophie-Min Mary - thosm012</cp:lastModifiedBy>
  <cp:revision>5</cp:revision>
  <dcterms:created xsi:type="dcterms:W3CDTF">2017-12-12T11:22:00Z</dcterms:created>
  <dcterms:modified xsi:type="dcterms:W3CDTF">2017-12-12T11:54:00Z</dcterms:modified>
</cp:coreProperties>
</file>